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F7" w:rsidRDefault="003523F7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B5D2D82" wp14:editId="50A7A5AC">
            <wp:simplePos x="0" y="0"/>
            <wp:positionH relativeFrom="column">
              <wp:posOffset>-1003300</wp:posOffset>
            </wp:positionH>
            <wp:positionV relativeFrom="paragraph">
              <wp:posOffset>-672465</wp:posOffset>
            </wp:positionV>
            <wp:extent cx="7443298" cy="10563225"/>
            <wp:effectExtent l="0" t="0" r="5715" b="0"/>
            <wp:wrapNone/>
            <wp:docPr id="2" name="Рисунок 2" descr="https://phonoteka.org/uploads/posts/2021-04/1619558530_2-phonoteka_org-p-patrioticheskii-fon-dlya-tekst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4/1619558530_2-phonoteka_org-p-patrioticheskii-fon-dlya-teksta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298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3F7" w:rsidRDefault="003523F7"/>
    <w:p w:rsidR="003523F7" w:rsidRDefault="003523F7"/>
    <w:p w:rsidR="003523F7" w:rsidRDefault="003523F7"/>
    <w:p w:rsidR="003523F7" w:rsidRDefault="003523F7"/>
    <w:p w:rsidR="003523F7" w:rsidRDefault="003523F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8BA255" wp14:editId="69DF7177">
                <wp:simplePos x="0" y="0"/>
                <wp:positionH relativeFrom="column">
                  <wp:posOffset>-247650</wp:posOffset>
                </wp:positionH>
                <wp:positionV relativeFrom="paragraph">
                  <wp:posOffset>153035</wp:posOffset>
                </wp:positionV>
                <wp:extent cx="1828800" cy="1828800"/>
                <wp:effectExtent l="0" t="0" r="0" b="127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23F7" w:rsidRPr="003523F7" w:rsidRDefault="003523F7" w:rsidP="003523F7">
                            <w:pPr>
                              <w:shd w:val="clear" w:color="auto" w:fill="FFFFFF"/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Arial Black" w:eastAsia="Times New Roman" w:hAnsi="Arial Black" w:cs="Times New Roman"/>
                                <w:b/>
                                <w:color w:val="111111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523F7">
                              <w:rPr>
                                <w:rFonts w:ascii="Arial Black" w:eastAsia="Times New Roman" w:hAnsi="Arial Black" w:cs="Times New Roman"/>
                                <w:b/>
                                <w:color w:val="111111"/>
                                <w:spacing w:val="60"/>
                                <w:sz w:val="72"/>
                                <w:szCs w:val="72"/>
                                <w:lang w:eastAsia="ru-RU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3523F7"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111111"/>
                                <w:spacing w:val="60"/>
                                <w:sz w:val="72"/>
                                <w:szCs w:val="72"/>
                                <w:bdr w:val="none" w:sz="0" w:space="0" w:color="auto" w:frame="1"/>
                                <w:lang w:eastAsia="ru-RU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Патриотическое воспитание детей 4-5 лет</w:t>
                            </w:r>
                            <w:proofErr w:type="gramStart"/>
                            <w:r w:rsidRPr="003523F7">
                              <w:rPr>
                                <w:rFonts w:ascii="Arial Black" w:eastAsia="Times New Roman" w:hAnsi="Arial Black" w:cs="Times New Roman"/>
                                <w:b/>
                                <w:color w:val="111111"/>
                                <w:spacing w:val="60"/>
                                <w:sz w:val="72"/>
                                <w:szCs w:val="72"/>
                                <w:lang w:eastAsia="ru-RU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.»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19.5pt;margin-top:12.0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SjMgIAAFUEAAAOAAAAZHJzL2Uyb0RvYy54bWysVEtu2zAQ3RfoHQjua9mG3bqC5cBN4KKA&#10;kQRwiqxpirIEkByCpC25l+kpuirQM/hIGVKS46ZZBd1Q8+NwZt4bza8aJclBWFeBzuhoMKREaA55&#10;pXcZ/f6w+jCjxHmmcyZBi4wehaNXi/fv5rVJxRhKkLmwBJNol9Ymo6X3Jk0Sx0uhmBuAERqdBVjF&#10;PKp2l+SW1ZhdyWQ8HH5M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" filled="f" stroked="f">
                <v:fill o:detectmouseclick="t"/>
                <v:textbox style="mso-fit-shape-to-text:t">
                  <w:txbxContent>
                    <w:p w:rsidR="003523F7" w:rsidRPr="003523F7" w:rsidRDefault="003523F7" w:rsidP="003523F7">
                      <w:pPr>
                        <w:shd w:val="clear" w:color="auto" w:fill="FFFFFF"/>
                        <w:spacing w:after="0" w:line="240" w:lineRule="auto"/>
                        <w:ind w:firstLine="360"/>
                        <w:jc w:val="center"/>
                        <w:rPr>
                          <w:rFonts w:ascii="Arial Black" w:eastAsia="Times New Roman" w:hAnsi="Arial Black" w:cs="Times New Roman"/>
                          <w:b/>
                          <w:color w:val="111111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523F7">
                        <w:rPr>
                          <w:rFonts w:ascii="Arial Black" w:eastAsia="Times New Roman" w:hAnsi="Arial Black" w:cs="Times New Roman"/>
                          <w:b/>
                          <w:color w:val="111111"/>
                          <w:spacing w:val="60"/>
                          <w:sz w:val="72"/>
                          <w:szCs w:val="72"/>
                          <w:lang w:eastAsia="ru-RU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3523F7">
                        <w:rPr>
                          <w:rFonts w:ascii="Arial Black" w:eastAsia="Times New Roman" w:hAnsi="Arial Black" w:cs="Times New Roman"/>
                          <w:b/>
                          <w:bCs/>
                          <w:color w:val="111111"/>
                          <w:spacing w:val="60"/>
                          <w:sz w:val="72"/>
                          <w:szCs w:val="72"/>
                          <w:bdr w:val="none" w:sz="0" w:space="0" w:color="auto" w:frame="1"/>
                          <w:lang w:eastAsia="ru-RU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Патриотическое воспитание детей 4-5 лет</w:t>
                      </w:r>
                      <w:proofErr w:type="gramStart"/>
                      <w:r w:rsidRPr="003523F7">
                        <w:rPr>
                          <w:rFonts w:ascii="Arial Black" w:eastAsia="Times New Roman" w:hAnsi="Arial Black" w:cs="Times New Roman"/>
                          <w:b/>
                          <w:color w:val="111111"/>
                          <w:spacing w:val="60"/>
                          <w:sz w:val="72"/>
                          <w:szCs w:val="72"/>
                          <w:lang w:eastAsia="ru-RU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.»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23F7" w:rsidRPr="003523F7" w:rsidRDefault="003523F7" w:rsidP="003523F7">
      <w:pPr>
        <w:shd w:val="clear" w:color="auto" w:fill="FFFFFF"/>
        <w:spacing w:after="0" w:line="240" w:lineRule="auto"/>
        <w:ind w:left="1416"/>
        <w:rPr>
          <w:rFonts w:ascii="Arial Black" w:eastAsia="Times New Roman" w:hAnsi="Arial Black" w:cs="Times New Roman"/>
          <w:color w:val="111111"/>
          <w:sz w:val="32"/>
          <w:szCs w:val="32"/>
          <w:lang w:eastAsia="ru-RU"/>
        </w:rPr>
      </w:pPr>
      <w:r>
        <w:rPr>
          <w:rFonts w:ascii="Arial Black" w:eastAsia="Times New Roman" w:hAnsi="Arial Black" w:cs="Times New Roman"/>
          <w:color w:val="111111"/>
          <w:sz w:val="32"/>
          <w:szCs w:val="32"/>
          <w:lang w:eastAsia="ru-RU"/>
        </w:rPr>
        <w:t xml:space="preserve">    </w:t>
      </w:r>
      <w:r w:rsidRPr="003523F7">
        <w:rPr>
          <w:rFonts w:ascii="Arial Black" w:eastAsia="Times New Roman" w:hAnsi="Arial Black" w:cs="Times New Roman"/>
          <w:color w:val="111111"/>
          <w:sz w:val="32"/>
          <w:szCs w:val="32"/>
          <w:lang w:eastAsia="ru-RU"/>
        </w:rPr>
        <w:t>Консультация для родителей</w:t>
      </w:r>
    </w:p>
    <w:p w:rsidR="003523F7" w:rsidRPr="003523F7" w:rsidRDefault="00B64035" w:rsidP="003523F7">
      <w:pPr>
        <w:jc w:val="center"/>
        <w:rPr>
          <w:rFonts w:ascii="Arial Black" w:hAnsi="Arial Black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1B89218" wp14:editId="70C95B70">
            <wp:simplePos x="0" y="0"/>
            <wp:positionH relativeFrom="column">
              <wp:posOffset>177165</wp:posOffset>
            </wp:positionH>
            <wp:positionV relativeFrom="paragraph">
              <wp:posOffset>352425</wp:posOffset>
            </wp:positionV>
            <wp:extent cx="5014913" cy="3343275"/>
            <wp:effectExtent l="133350" t="95250" r="147955" b="161925"/>
            <wp:wrapNone/>
            <wp:docPr id="15" name="Рисунок 15" descr="https://mosmama.ru/wp-content/uploads/30094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osmama.ru/wp-content/uploads/300944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913" cy="3343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3F7" w:rsidRDefault="003523F7"/>
    <w:p w:rsidR="003523F7" w:rsidRDefault="003523F7"/>
    <w:p w:rsidR="003523F7" w:rsidRDefault="003523F7"/>
    <w:p w:rsidR="003523F7" w:rsidRDefault="003523F7"/>
    <w:p w:rsidR="003523F7" w:rsidRDefault="003523F7"/>
    <w:p w:rsidR="003523F7" w:rsidRDefault="003523F7"/>
    <w:p w:rsidR="003523F7" w:rsidRDefault="003523F7"/>
    <w:p w:rsidR="00B64035" w:rsidRDefault="00B64035"/>
    <w:p w:rsidR="00B64035" w:rsidRDefault="00B64035"/>
    <w:p w:rsidR="003523F7" w:rsidRDefault="003523F7"/>
    <w:p w:rsidR="00602112" w:rsidRDefault="00602112"/>
    <w:p w:rsidR="003523F7" w:rsidRDefault="003523F7"/>
    <w:p w:rsidR="003523F7" w:rsidRDefault="003523F7"/>
    <w:p w:rsidR="003523F7" w:rsidRDefault="003523F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2D0710E" wp14:editId="318DFA02">
            <wp:simplePos x="0" y="0"/>
            <wp:positionH relativeFrom="column">
              <wp:posOffset>-984250</wp:posOffset>
            </wp:positionH>
            <wp:positionV relativeFrom="paragraph">
              <wp:posOffset>-646430</wp:posOffset>
            </wp:positionV>
            <wp:extent cx="7442835" cy="10563225"/>
            <wp:effectExtent l="0" t="0" r="5715" b="9525"/>
            <wp:wrapNone/>
            <wp:docPr id="3" name="Рисунок 3" descr="https://phonoteka.org/uploads/posts/2021-04/1619558530_2-phonoteka_org-p-patrioticheskii-fon-dlya-tekst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4/1619558530_2-phonoteka_org-p-patrioticheskii-fon-dlya-teksta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83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3F7" w:rsidRDefault="003523F7"/>
    <w:p w:rsidR="003523F7" w:rsidRDefault="003523F7"/>
    <w:p w:rsidR="003523F7" w:rsidRDefault="003523F7"/>
    <w:p w:rsidR="001F0D92" w:rsidRP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>В дошкольном возрасте очень важно нравственно-патриотическое воспитание детей. Оно является одним из основных задач ДОУ, важным условием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0D92">
        <w:rPr>
          <w:rFonts w:ascii="Times New Roman" w:hAnsi="Times New Roman" w:cs="Times New Roman"/>
          <w:sz w:val="28"/>
          <w:szCs w:val="28"/>
        </w:rPr>
        <w:t xml:space="preserve"> которого является тесная взаимосвязь с родителями, семьёй.</w:t>
      </w:r>
    </w:p>
    <w:p w:rsidR="001F0D92" w:rsidRPr="001F0D92" w:rsidRDefault="001F0D92" w:rsidP="001F0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>Духовный, творческий патриотизм надо прививать с раннего детства. Во-первых, с создания для детей тёплой, уютной атмосферы. Во-вторых, каждый день должен быть наполнен радостью, улыбками, добрыми друзьями, весёлыми играми).</w:t>
      </w:r>
    </w:p>
    <w:p w:rsidR="001F0D92" w:rsidRPr="001F0D92" w:rsidRDefault="001F0D92" w:rsidP="001F0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>Ведь с воспитания чувства привязанности к родной улице, к родному детскому саду, семье начинается формирование того фундамента, на котором будет вырастать более сложное образование-чувство любви к своему Отечеству.</w:t>
      </w:r>
    </w:p>
    <w:p w:rsidR="001F0D92" w:rsidRPr="001F0D92" w:rsidRDefault="001F0D92" w:rsidP="001F0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>Для формирования чувства патриотизма очень важно давать детям начальные знания о Родине, представления о нашей стране, родной семье, родном городе, природе, народе, обычаях, истории, культуре.</w:t>
      </w:r>
    </w:p>
    <w:p w:rsidR="001F0D92" w:rsidRPr="001F0D92" w:rsidRDefault="001F0D92" w:rsidP="001F0D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D92">
        <w:rPr>
          <w:rFonts w:ascii="Times New Roman" w:hAnsi="Times New Roman" w:cs="Times New Roman"/>
          <w:b/>
          <w:sz w:val="28"/>
          <w:szCs w:val="28"/>
        </w:rPr>
        <w:t>Родная семья</w:t>
      </w:r>
    </w:p>
    <w:p w:rsidR="001F0D92" w:rsidRPr="001F0D92" w:rsidRDefault="001F0D92" w:rsidP="001F0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 xml:space="preserve">Мир ребёнка начинается с его семьи, впервые он осознаёт себя человеком-членом семейного сообщества. У них воспитываются гуманные отношения 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своим близким, уточняются представления детей о занятиях, об именах близких людей, о семейных историях, традициях. 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(Чаще проводить беседы к пониманию того, что семья-это мама, папа, дети, бабушка, дедушка.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В семье все друг друга любят: старшие заботятся о младших, младшие стараются помогать старшим. Обратить внимание на то, что у каждого члена семьи есть свои обязанности: мама готовит, гладит, папа ремонтирует бытовую технику и. т. д. Без помощи родителей решить эту задачу невозможно.</w:t>
      </w:r>
    </w:p>
    <w:p w:rsidR="001F0D92" w:rsidRPr="001F0D92" w:rsidRDefault="001F0D92" w:rsidP="001F0D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D92">
        <w:rPr>
          <w:rFonts w:ascii="Times New Roman" w:hAnsi="Times New Roman" w:cs="Times New Roman"/>
          <w:b/>
          <w:sz w:val="28"/>
          <w:szCs w:val="28"/>
        </w:rPr>
        <w:t>Родной город</w:t>
      </w: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 xml:space="preserve">В средней группе детям ещё трудно представить себе город, потому что их жизнь в основном ограничивается тем микрорайоном, где они живут. Поэтому, прежде 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знакомить детей с близлежащими улицами (обратить внимание на то, что улиц много, каждая имеет своё название, у каждого дома есть номер, что подводит к необходимости знать свой домашний адрес. Рекомендуем: обращать внимание детей на всё положительное, что происходит вокру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построили новый магазин, </w:t>
      </w: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5F62717" wp14:editId="0F46849C">
            <wp:simplePos x="0" y="0"/>
            <wp:positionH relativeFrom="column">
              <wp:posOffset>-1012825</wp:posOffset>
            </wp:positionH>
            <wp:positionV relativeFrom="paragraph">
              <wp:posOffset>-637540</wp:posOffset>
            </wp:positionV>
            <wp:extent cx="7442835" cy="10563225"/>
            <wp:effectExtent l="0" t="0" r="5715" b="9525"/>
            <wp:wrapNone/>
            <wp:docPr id="4" name="Рисунок 4" descr="https://phonoteka.org/uploads/posts/2021-04/1619558530_2-phonoteka_org-p-patrioticheskii-fon-dlya-tekst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4/1619558530_2-phonoteka_org-p-patrioticheskii-fon-dlya-teksta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83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P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>посадили деревья и. т. д. Особое внимание необходимо обратить на труд людей по благоустройству город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это работа дворников, мусороуборочных машин, посадка зелёных насаждений и. т. д. Постепенно дети начнут понимать, что они тоже жители города и могут что-то сделать, чтобы их родной город был красивым и чистым.</w:t>
      </w:r>
    </w:p>
    <w:p w:rsidR="001F0D92" w:rsidRPr="001F0D92" w:rsidRDefault="001F0D92" w:rsidP="001F0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>Также рекомендуем знакомить детей с достопримечательностями родного города. Это может быть центр города, откуда начинается история, площадь, собор и. т. д. Основная задач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показать красоту родного города и вызвать восхищение детей. Необходимо дать детям понятие город и село (деревня). Рассматривание герба города, иллюстраций, фотографий, чтение стихов о городе, экскурсии по городу. Так воспитывается гордость за свою малую родину, желание сделать её лучше.</w:t>
      </w:r>
    </w:p>
    <w:p w:rsidR="001F0D92" w:rsidRPr="00E721F6" w:rsidRDefault="001F0D92" w:rsidP="001F0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1F6">
        <w:rPr>
          <w:rFonts w:ascii="Times New Roman" w:hAnsi="Times New Roman" w:cs="Times New Roman"/>
          <w:b/>
          <w:sz w:val="28"/>
          <w:szCs w:val="28"/>
        </w:rPr>
        <w:t>Родная природа</w:t>
      </w:r>
    </w:p>
    <w:p w:rsidR="001F0D92" w:rsidRP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 xml:space="preserve">Любовь к родной природе - одно из проявлений патриотизма. 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При ознакомлении с родной природой дети средней группы получают сначала элементарные сведения о природе участка детского сада, затем краеведческие сведения о природе и в старшей и подготовительной группах -</w:t>
      </w:r>
      <w:r w:rsidR="00E721F6">
        <w:rPr>
          <w:rFonts w:ascii="Times New Roman" w:hAnsi="Times New Roman" w:cs="Times New Roman"/>
          <w:sz w:val="28"/>
          <w:szCs w:val="28"/>
        </w:rPr>
        <w:t xml:space="preserve"> </w:t>
      </w:r>
      <w:r w:rsidRPr="001F0D92">
        <w:rPr>
          <w:rFonts w:ascii="Times New Roman" w:hAnsi="Times New Roman" w:cs="Times New Roman"/>
          <w:sz w:val="28"/>
          <w:szCs w:val="28"/>
        </w:rPr>
        <w:t>общие географические сведения о России, природе родного края, реках, растениях, лекарственных травах, животном мире.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Воспитывается умение эстетически воспринимать красоту окружающего мира, относится к природе поэтически, эмоционально, бережно, желание больше узнать о родной природе.</w:t>
      </w:r>
    </w:p>
    <w:p w:rsidR="001F0D92" w:rsidRPr="00E721F6" w:rsidRDefault="001F0D92" w:rsidP="001F0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1F6">
        <w:rPr>
          <w:rFonts w:ascii="Times New Roman" w:hAnsi="Times New Roman" w:cs="Times New Roman"/>
          <w:b/>
          <w:sz w:val="28"/>
          <w:szCs w:val="28"/>
        </w:rPr>
        <w:t>Родная страна</w:t>
      </w:r>
    </w:p>
    <w:p w:rsidR="001F0D92" w:rsidRP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>Основная задача в работе по знакомству детей средней группы с родной страной - вызвать у них чувство восхищения и восторга красотой своей Родины.  Детей знакомим с государственными символами России: гербом, флагом, гимном. Рассматриваем иллюстрации с изображением лесов, полей, рек, морей, гор, подчёркивая этим, что Росси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страна красивая и большая.</w:t>
      </w:r>
    </w:p>
    <w:p w:rsidR="001F0D92" w:rsidRPr="00E721F6" w:rsidRDefault="001F0D92" w:rsidP="001F0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1F6">
        <w:rPr>
          <w:rFonts w:ascii="Times New Roman" w:hAnsi="Times New Roman" w:cs="Times New Roman"/>
          <w:b/>
          <w:sz w:val="28"/>
          <w:szCs w:val="28"/>
        </w:rPr>
        <w:t>Родная культура</w:t>
      </w: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 xml:space="preserve">Очень важно привить детям чувство любви и уважения к культурным ценностям и традициям русского народа. Очень важно знакомить детей с устным народным творчеством: сказками, былинами, </w:t>
      </w:r>
      <w:proofErr w:type="spellStart"/>
      <w:r w:rsidRPr="001F0D92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1F0D92">
        <w:rPr>
          <w:rFonts w:ascii="Times New Roman" w:hAnsi="Times New Roman" w:cs="Times New Roman"/>
          <w:sz w:val="28"/>
          <w:szCs w:val="28"/>
        </w:rPr>
        <w:t xml:space="preserve">, праздниками и обрядами, народным декоративно-прикладным </w:t>
      </w: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2FEB508" wp14:editId="007396D4">
            <wp:simplePos x="0" y="0"/>
            <wp:positionH relativeFrom="column">
              <wp:posOffset>-1031875</wp:posOffset>
            </wp:positionH>
            <wp:positionV relativeFrom="paragraph">
              <wp:posOffset>-647065</wp:posOffset>
            </wp:positionV>
            <wp:extent cx="7442835" cy="10563225"/>
            <wp:effectExtent l="0" t="0" r="5715" b="9525"/>
            <wp:wrapNone/>
            <wp:docPr id="6" name="Рисунок 6" descr="https://phonoteka.org/uploads/posts/2021-04/1619558530_2-phonoteka_org-p-patrioticheskii-fon-dlya-tekst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4/1619558530_2-phonoteka_org-p-patrioticheskii-fon-dlya-teksta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83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92" w:rsidRP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0D92">
        <w:rPr>
          <w:rFonts w:ascii="Times New Roman" w:hAnsi="Times New Roman" w:cs="Times New Roman"/>
          <w:sz w:val="28"/>
          <w:szCs w:val="28"/>
        </w:rPr>
        <w:t xml:space="preserve">искусством. Формировать у детей общие представления о народной культуре, её богатстве и красоте. 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Рекомендуем приобщать детей к русской культуре, рассказывать им русские народные сказки (привлекать их к тому, как одеты герои сказок, послушать в грамзаписи русские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F0D92">
        <w:rPr>
          <w:rFonts w:ascii="Times New Roman" w:hAnsi="Times New Roman" w:cs="Times New Roman"/>
          <w:sz w:val="28"/>
          <w:szCs w:val="28"/>
        </w:rPr>
        <w:t xml:space="preserve">ародные песни, заучивание русских народных </w:t>
      </w:r>
      <w:proofErr w:type="spellStart"/>
      <w:r w:rsidRPr="001F0D92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1F0D92">
        <w:rPr>
          <w:rFonts w:ascii="Times New Roman" w:hAnsi="Times New Roman" w:cs="Times New Roman"/>
          <w:sz w:val="28"/>
          <w:szCs w:val="28"/>
        </w:rPr>
        <w:t>, знакомить с предметами народно-прикладного искусства</w:t>
      </w:r>
      <w:r w:rsidR="00E721F6">
        <w:rPr>
          <w:rFonts w:ascii="Times New Roman" w:hAnsi="Times New Roman" w:cs="Times New Roman"/>
          <w:sz w:val="28"/>
          <w:szCs w:val="28"/>
        </w:rPr>
        <w:t xml:space="preserve"> </w:t>
      </w:r>
      <w:r w:rsidRPr="001F0D92">
        <w:rPr>
          <w:rFonts w:ascii="Times New Roman" w:hAnsi="Times New Roman" w:cs="Times New Roman"/>
          <w:sz w:val="28"/>
          <w:szCs w:val="28"/>
        </w:rPr>
        <w:t>- дымковской игрушкой, матрёшками, хохломскими изделиями.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Тогда дети получат представления о России, как о стране большой и красивой, о талантливом русском народе. Это вызывает чувство любви и гордости за свою страну и свой народ.</w:t>
      </w:r>
    </w:p>
    <w:p w:rsidR="001F0D92" w:rsidRPr="001F0D92" w:rsidRDefault="001F0D92" w:rsidP="00E7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 xml:space="preserve">Как бы не менялось общество, воспитание у подрастающего поколения любви к своей Родине, гордости за неё </w:t>
      </w:r>
      <w:proofErr w:type="gramStart"/>
      <w:r w:rsidRPr="001F0D92"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 w:rsidRPr="001F0D92">
        <w:rPr>
          <w:rFonts w:ascii="Times New Roman" w:hAnsi="Times New Roman" w:cs="Times New Roman"/>
          <w:sz w:val="28"/>
          <w:szCs w:val="28"/>
        </w:rPr>
        <w:t xml:space="preserve"> всегда.</w:t>
      </w:r>
    </w:p>
    <w:p w:rsidR="001F0D92" w:rsidRPr="001F0D92" w:rsidRDefault="001F0D92" w:rsidP="00E7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D92">
        <w:rPr>
          <w:rFonts w:ascii="Times New Roman" w:hAnsi="Times New Roman" w:cs="Times New Roman"/>
          <w:sz w:val="28"/>
          <w:szCs w:val="28"/>
        </w:rPr>
        <w:t>Таким образом, воспитать патриота надо на конкретных героических примерах, исторических событиях, на народных традициях и правилах, по которым веками жила могучая Россия.</w:t>
      </w:r>
    </w:p>
    <w:p w:rsidR="001F0D92" w:rsidRPr="001F0D92" w:rsidRDefault="001F0D92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3F7" w:rsidRPr="001F0D92" w:rsidRDefault="00B64035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3E5B45A" wp14:editId="1E449526">
            <wp:simplePos x="0" y="0"/>
            <wp:positionH relativeFrom="column">
              <wp:posOffset>824865</wp:posOffset>
            </wp:positionH>
            <wp:positionV relativeFrom="paragraph">
              <wp:posOffset>140335</wp:posOffset>
            </wp:positionV>
            <wp:extent cx="3962400" cy="3962400"/>
            <wp:effectExtent l="0" t="0" r="0" b="0"/>
            <wp:wrapNone/>
            <wp:docPr id="9" name="Рисунок 9" descr="https://avatars.mds.yandex.net/i?id=4e15cd2334450a6bfe24dce810f33d3d-4875004-images-thumbs&amp;ref=rim&amp;n=13&amp;w=640&amp;h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e15cd2334450a6bfe24dce810f33d3d-4875004-images-thumbs&amp;ref=rim&amp;n=13&amp;w=640&amp;h=6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3F7" w:rsidRPr="001F0D92" w:rsidRDefault="003523F7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3F7" w:rsidRPr="001F0D92" w:rsidRDefault="003523F7" w:rsidP="001F0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3F7" w:rsidRPr="001F0D92" w:rsidRDefault="003523F7" w:rsidP="001F0D92">
      <w:pPr>
        <w:spacing w:after="0" w:line="240" w:lineRule="auto"/>
        <w:jc w:val="both"/>
        <w:rPr>
          <w:sz w:val="28"/>
          <w:szCs w:val="28"/>
        </w:rPr>
      </w:pPr>
    </w:p>
    <w:p w:rsidR="003523F7" w:rsidRPr="001F0D92" w:rsidRDefault="003523F7" w:rsidP="001F0D92">
      <w:pPr>
        <w:spacing w:after="0" w:line="240" w:lineRule="auto"/>
        <w:jc w:val="both"/>
        <w:rPr>
          <w:sz w:val="28"/>
          <w:szCs w:val="28"/>
        </w:rPr>
      </w:pPr>
    </w:p>
    <w:p w:rsidR="003523F7" w:rsidRPr="001F0D92" w:rsidRDefault="003523F7" w:rsidP="001F0D92">
      <w:pPr>
        <w:spacing w:after="0" w:line="240" w:lineRule="auto"/>
        <w:jc w:val="both"/>
        <w:rPr>
          <w:sz w:val="28"/>
          <w:szCs w:val="28"/>
        </w:rPr>
      </w:pPr>
    </w:p>
    <w:p w:rsidR="003523F7" w:rsidRPr="001F0D92" w:rsidRDefault="003523F7" w:rsidP="001F0D92">
      <w:pPr>
        <w:spacing w:after="0" w:line="240" w:lineRule="auto"/>
        <w:jc w:val="both"/>
        <w:rPr>
          <w:sz w:val="28"/>
          <w:szCs w:val="28"/>
        </w:rPr>
      </w:pPr>
    </w:p>
    <w:p w:rsidR="003523F7" w:rsidRPr="001F0D92" w:rsidRDefault="003523F7" w:rsidP="001F0D92">
      <w:pPr>
        <w:spacing w:after="0" w:line="240" w:lineRule="auto"/>
        <w:jc w:val="both"/>
        <w:rPr>
          <w:sz w:val="28"/>
          <w:szCs w:val="28"/>
        </w:rPr>
      </w:pPr>
    </w:p>
    <w:sectPr w:rsidR="003523F7" w:rsidRPr="001F0D92" w:rsidSect="001F0D92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F7"/>
    <w:rsid w:val="001F0D92"/>
    <w:rsid w:val="003523F7"/>
    <w:rsid w:val="003866A6"/>
    <w:rsid w:val="00602112"/>
    <w:rsid w:val="00B64035"/>
    <w:rsid w:val="00E7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</dc:creator>
  <cp:lastModifiedBy>сана</cp:lastModifiedBy>
  <cp:revision>4</cp:revision>
  <dcterms:created xsi:type="dcterms:W3CDTF">2022-12-11T09:16:00Z</dcterms:created>
  <dcterms:modified xsi:type="dcterms:W3CDTF">2022-12-11T09:36:00Z</dcterms:modified>
</cp:coreProperties>
</file>