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A5" w:rsidRPr="00D8763F" w:rsidRDefault="00D8763F" w:rsidP="00D876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763F">
        <w:rPr>
          <w:rFonts w:ascii="Times New Roman" w:hAnsi="Times New Roman" w:cs="Times New Roman"/>
          <w:sz w:val="28"/>
          <w:szCs w:val="28"/>
        </w:rPr>
        <w:t>ИНФОРМАЦИЯ</w:t>
      </w:r>
    </w:p>
    <w:p w:rsidR="00D8763F" w:rsidRPr="00D8763F" w:rsidRDefault="00D8763F" w:rsidP="00D876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763F">
        <w:rPr>
          <w:rFonts w:ascii="Times New Roman" w:hAnsi="Times New Roman" w:cs="Times New Roman"/>
          <w:sz w:val="28"/>
          <w:szCs w:val="28"/>
        </w:rPr>
        <w:t>о планируемых мероприятиях в День правовой помощи детям (20.11.2023)</w:t>
      </w:r>
    </w:p>
    <w:p w:rsidR="00D8763F" w:rsidRDefault="00D8763F" w:rsidP="00D876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8763F">
        <w:rPr>
          <w:rFonts w:ascii="Times New Roman" w:hAnsi="Times New Roman" w:cs="Times New Roman"/>
          <w:sz w:val="28"/>
          <w:szCs w:val="28"/>
        </w:rPr>
        <w:t>ГУ МВД России по Свердловской области</w:t>
      </w:r>
    </w:p>
    <w:tbl>
      <w:tblPr>
        <w:tblStyle w:val="a3"/>
        <w:tblW w:w="10620" w:type="dxa"/>
        <w:tblInd w:w="-986" w:type="dxa"/>
        <w:tblLook w:val="04A0" w:firstRow="1" w:lastRow="0" w:firstColumn="1" w:lastColumn="0" w:noHBand="0" w:noVBand="1"/>
      </w:tblPr>
      <w:tblGrid>
        <w:gridCol w:w="550"/>
        <w:gridCol w:w="2299"/>
        <w:gridCol w:w="2750"/>
        <w:gridCol w:w="1992"/>
        <w:gridCol w:w="3029"/>
      </w:tblGrid>
      <w:tr w:rsidR="00D8763F" w:rsidRPr="00A41417" w:rsidTr="000A5359">
        <w:tc>
          <w:tcPr>
            <w:tcW w:w="555" w:type="dxa"/>
          </w:tcPr>
          <w:bookmarkEnd w:id="0"/>
          <w:p w:rsidR="00D8763F" w:rsidRPr="00A41417" w:rsidRDefault="00D8763F" w:rsidP="000A5359">
            <w:pPr>
              <w:rPr>
                <w:rFonts w:ascii="Times New Roman" w:hAnsi="Times New Roman" w:cs="Times New Roman"/>
              </w:rPr>
            </w:pPr>
            <w:r w:rsidRPr="00A4141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11" w:type="dxa"/>
          </w:tcPr>
          <w:p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 w:rsidRPr="00A4141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835" w:type="dxa"/>
          </w:tcPr>
          <w:p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 w:rsidRPr="00A41417">
              <w:rPr>
                <w:rFonts w:ascii="Times New Roman" w:hAnsi="Times New Roman" w:cs="Times New Roman"/>
              </w:rPr>
              <w:t>Место (адрес)</w:t>
            </w:r>
            <w:r>
              <w:rPr>
                <w:rFonts w:ascii="Times New Roman" w:hAnsi="Times New Roman" w:cs="Times New Roman"/>
              </w:rPr>
              <w:t xml:space="preserve"> и время про</w:t>
            </w:r>
            <w:r w:rsidRPr="00A41417">
              <w:rPr>
                <w:rFonts w:ascii="Times New Roman" w:hAnsi="Times New Roman" w:cs="Times New Roman"/>
              </w:rPr>
              <w:t>ведения</w:t>
            </w:r>
          </w:p>
        </w:tc>
        <w:tc>
          <w:tcPr>
            <w:tcW w:w="1675" w:type="dxa"/>
          </w:tcPr>
          <w:p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 w:rsidRPr="00A41417">
              <w:rPr>
                <w:rFonts w:ascii="Times New Roman" w:hAnsi="Times New Roman" w:cs="Times New Roman"/>
              </w:rPr>
              <w:t>Виды оказываемой правовой помощи</w:t>
            </w:r>
          </w:p>
        </w:tc>
        <w:tc>
          <w:tcPr>
            <w:tcW w:w="3144" w:type="dxa"/>
          </w:tcPr>
          <w:p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 w:rsidRPr="00A41417">
              <w:rPr>
                <w:rFonts w:ascii="Times New Roman" w:hAnsi="Times New Roman" w:cs="Times New Roman"/>
              </w:rPr>
              <w:t>Участники мероприятия</w:t>
            </w:r>
          </w:p>
        </w:tc>
      </w:tr>
      <w:tr w:rsidR="00D8763F" w:rsidRPr="00A41417" w:rsidTr="000A5359">
        <w:tc>
          <w:tcPr>
            <w:tcW w:w="555" w:type="dxa"/>
          </w:tcPr>
          <w:p w:rsidR="00D8763F" w:rsidRPr="00A41417" w:rsidRDefault="00D8763F" w:rsidP="000A5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1" w:type="dxa"/>
          </w:tcPr>
          <w:p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2835" w:type="dxa"/>
          </w:tcPr>
          <w:p w:rsidR="00D8763F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временного содержания для несовершеннолетних правонарушителей ГУ МВД России по Свердловской области</w:t>
            </w:r>
            <w:r w:rsidR="00773922">
              <w:rPr>
                <w:rStyle w:val="a6"/>
                <w:rFonts w:ascii="Times New Roman" w:hAnsi="Times New Roman" w:cs="Times New Roman"/>
              </w:rPr>
              <w:footnoteReference w:id="1"/>
            </w:r>
            <w:r>
              <w:rPr>
                <w:rFonts w:ascii="Times New Roman" w:hAnsi="Times New Roman" w:cs="Times New Roman"/>
              </w:rPr>
              <w:t xml:space="preserve"> (г. Екатеринбург ул. Ангарская, д. 1)</w:t>
            </w:r>
          </w:p>
          <w:p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20.11.2023</w:t>
            </w:r>
          </w:p>
        </w:tc>
        <w:tc>
          <w:tcPr>
            <w:tcW w:w="1675" w:type="dxa"/>
          </w:tcPr>
          <w:p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консультирование, проведение бесед правовой направленности</w:t>
            </w:r>
          </w:p>
        </w:tc>
        <w:tc>
          <w:tcPr>
            <w:tcW w:w="3144" w:type="dxa"/>
          </w:tcPr>
          <w:p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Несовершеннолетние, помещенные в ЦВСНП, их и законные представители, сотрудники ЦВСНП, представители ГУ МВД России по Свердловской области</w:t>
            </w:r>
          </w:p>
        </w:tc>
      </w:tr>
      <w:tr w:rsidR="00D8763F" w:rsidRPr="00A41417" w:rsidTr="000A5359">
        <w:tc>
          <w:tcPr>
            <w:tcW w:w="555" w:type="dxa"/>
          </w:tcPr>
          <w:p w:rsidR="00D8763F" w:rsidRPr="00A41417" w:rsidRDefault="00D8763F" w:rsidP="000A5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1" w:type="dxa"/>
          </w:tcPr>
          <w:p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2835" w:type="dxa"/>
          </w:tcPr>
          <w:p w:rsidR="00D8763F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ЦВСНП МУ МВД России «Нижнетагильское» (Г. НИЖНИЙ Тагил, ул. </w:t>
            </w:r>
            <w:proofErr w:type="spellStart"/>
            <w:r>
              <w:rPr>
                <w:rFonts w:ascii="Times New Roman" w:hAnsi="Times New Roman" w:cs="Times New Roman"/>
              </w:rPr>
              <w:t>Новолебяжинская</w:t>
            </w:r>
            <w:proofErr w:type="spellEnd"/>
            <w:r>
              <w:rPr>
                <w:rFonts w:ascii="Times New Roman" w:hAnsi="Times New Roman" w:cs="Times New Roman"/>
              </w:rPr>
              <w:t>, д. 1А)</w:t>
            </w:r>
          </w:p>
          <w:p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20.11.2023</w:t>
            </w:r>
          </w:p>
        </w:tc>
        <w:tc>
          <w:tcPr>
            <w:tcW w:w="1675" w:type="dxa"/>
          </w:tcPr>
          <w:p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консультирование, проведение бесед правовой направленности</w:t>
            </w:r>
          </w:p>
        </w:tc>
        <w:tc>
          <w:tcPr>
            <w:tcW w:w="3144" w:type="dxa"/>
          </w:tcPr>
          <w:p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Несовершеннолетние, помещенные в ЦВСНП, их законные представители, сотрудники ЦВСНП</w:t>
            </w:r>
          </w:p>
        </w:tc>
      </w:tr>
      <w:tr w:rsidR="00D8763F" w:rsidRPr="00A41417" w:rsidTr="000A5359">
        <w:tc>
          <w:tcPr>
            <w:tcW w:w="555" w:type="dxa"/>
          </w:tcPr>
          <w:p w:rsidR="00D8763F" w:rsidRPr="00A41417" w:rsidRDefault="00D8763F" w:rsidP="000A5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1" w:type="dxa"/>
          </w:tcPr>
          <w:p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2835" w:type="dxa"/>
          </w:tcPr>
          <w:p w:rsidR="00D8763F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ГКОУ СО «Специальное учебное учреждение закрытого типа»</w:t>
            </w:r>
          </w:p>
          <w:p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20.11.2023</w:t>
            </w:r>
          </w:p>
        </w:tc>
        <w:tc>
          <w:tcPr>
            <w:tcW w:w="1675" w:type="dxa"/>
          </w:tcPr>
          <w:p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консультирование, проведение бесед правовой направленности</w:t>
            </w:r>
          </w:p>
        </w:tc>
        <w:tc>
          <w:tcPr>
            <w:tcW w:w="3144" w:type="dxa"/>
          </w:tcPr>
          <w:p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Несовершеннолетние, помещенные в указанное учреждение</w:t>
            </w:r>
          </w:p>
        </w:tc>
      </w:tr>
      <w:tr w:rsidR="00D8763F" w:rsidRPr="00A41417" w:rsidTr="000A5359">
        <w:tc>
          <w:tcPr>
            <w:tcW w:w="555" w:type="dxa"/>
          </w:tcPr>
          <w:p w:rsidR="00D8763F" w:rsidRPr="00A41417" w:rsidRDefault="00D8763F" w:rsidP="000A5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2411" w:type="dxa"/>
          </w:tcPr>
          <w:p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2835" w:type="dxa"/>
          </w:tcPr>
          <w:p w:rsidR="00D8763F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Территориальные органы МВД России на районном уровне Свердловской области (территория обслуживания)</w:t>
            </w:r>
          </w:p>
          <w:p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20.11.2023</w:t>
            </w:r>
          </w:p>
        </w:tc>
        <w:tc>
          <w:tcPr>
            <w:tcW w:w="1675" w:type="dxa"/>
          </w:tcPr>
          <w:p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консультирование, проведение бесед правовой направленности</w:t>
            </w:r>
          </w:p>
        </w:tc>
        <w:tc>
          <w:tcPr>
            <w:tcW w:w="3144" w:type="dxa"/>
          </w:tcPr>
          <w:p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Несовершеннолетние, их законные представители, представители образовательных организаций, учреждений государственного воспитания, иные лица, обратившиеся в органы внутренних дел, сотрудники территориальных органов МВД России на районном уровне Свердловской области</w:t>
            </w:r>
          </w:p>
        </w:tc>
      </w:tr>
      <w:tr w:rsidR="00D8763F" w:rsidRPr="00A41417" w:rsidTr="000A5359">
        <w:tc>
          <w:tcPr>
            <w:tcW w:w="555" w:type="dxa"/>
          </w:tcPr>
          <w:p w:rsidR="00D8763F" w:rsidRPr="00A41417" w:rsidRDefault="00D8763F" w:rsidP="000A5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11" w:type="dxa"/>
          </w:tcPr>
          <w:p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2835" w:type="dxa"/>
          </w:tcPr>
          <w:p w:rsidR="00D8763F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122 с углубленным изучением отдельных предметов</w:t>
            </w:r>
          </w:p>
          <w:p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20.11.2023</w:t>
            </w:r>
          </w:p>
        </w:tc>
        <w:tc>
          <w:tcPr>
            <w:tcW w:w="1675" w:type="dxa"/>
          </w:tcPr>
          <w:p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консультирование, проведение бесед правовой направленности</w:t>
            </w:r>
          </w:p>
        </w:tc>
        <w:tc>
          <w:tcPr>
            <w:tcW w:w="3144" w:type="dxa"/>
          </w:tcPr>
          <w:p w:rsidR="00D8763F" w:rsidRPr="00A41417" w:rsidRDefault="00D8763F" w:rsidP="000A5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Несовершеннолетние, учащиеся старших классов</w:t>
            </w:r>
          </w:p>
        </w:tc>
      </w:tr>
    </w:tbl>
    <w:p w:rsidR="00D8763F" w:rsidRPr="00D8763F" w:rsidRDefault="00D8763F" w:rsidP="00445EA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8763F" w:rsidRPr="00D87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0BD" w:rsidRDefault="000510BD" w:rsidP="00773922">
      <w:pPr>
        <w:spacing w:after="0" w:line="240" w:lineRule="auto"/>
      </w:pPr>
      <w:r>
        <w:separator/>
      </w:r>
    </w:p>
  </w:endnote>
  <w:endnote w:type="continuationSeparator" w:id="0">
    <w:p w:rsidR="000510BD" w:rsidRDefault="000510BD" w:rsidP="00773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0BD" w:rsidRDefault="000510BD" w:rsidP="00773922">
      <w:pPr>
        <w:spacing w:after="0" w:line="240" w:lineRule="auto"/>
      </w:pPr>
      <w:r>
        <w:separator/>
      </w:r>
    </w:p>
  </w:footnote>
  <w:footnote w:type="continuationSeparator" w:id="0">
    <w:p w:rsidR="000510BD" w:rsidRDefault="000510BD" w:rsidP="00773922">
      <w:pPr>
        <w:spacing w:after="0" w:line="240" w:lineRule="auto"/>
      </w:pPr>
      <w:r>
        <w:continuationSeparator/>
      </w:r>
    </w:p>
  </w:footnote>
  <w:footnote w:id="1">
    <w:p w:rsidR="00773922" w:rsidRPr="00445EAC" w:rsidRDefault="00773922">
      <w:pPr>
        <w:pStyle w:val="a4"/>
        <w:rPr>
          <w:rFonts w:ascii="Times New Roman" w:hAnsi="Times New Roman" w:cs="Times New Roman"/>
        </w:rPr>
      </w:pPr>
      <w:r w:rsidRPr="00445EAC">
        <w:rPr>
          <w:rStyle w:val="a6"/>
          <w:rFonts w:ascii="Times New Roman" w:hAnsi="Times New Roman" w:cs="Times New Roman"/>
        </w:rPr>
        <w:footnoteRef/>
      </w:r>
      <w:r w:rsidRPr="00445EAC">
        <w:rPr>
          <w:rFonts w:ascii="Times New Roman" w:hAnsi="Times New Roman" w:cs="Times New Roman"/>
        </w:rPr>
        <w:t xml:space="preserve"> Далее- «ЦВСНП»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272"/>
    <w:rsid w:val="000510BD"/>
    <w:rsid w:val="00122272"/>
    <w:rsid w:val="00445EAC"/>
    <w:rsid w:val="00521AAE"/>
    <w:rsid w:val="00773922"/>
    <w:rsid w:val="00A021A5"/>
    <w:rsid w:val="00D8763F"/>
    <w:rsid w:val="00DC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77392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7392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7392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77392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7392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739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F90D6-3092-4DFF-BC95-099E00A1F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echikanchi</dc:creator>
  <cp:keywords/>
  <dc:description/>
  <cp:lastModifiedBy>Вахрушева Алена Степановна</cp:lastModifiedBy>
  <cp:revision>2</cp:revision>
  <dcterms:created xsi:type="dcterms:W3CDTF">2023-11-02T09:19:00Z</dcterms:created>
  <dcterms:modified xsi:type="dcterms:W3CDTF">2023-11-02T09:19:00Z</dcterms:modified>
</cp:coreProperties>
</file>