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57" w:rsidRDefault="00A0435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-529590</wp:posOffset>
            </wp:positionV>
            <wp:extent cx="7581900" cy="10687050"/>
            <wp:effectExtent l="0" t="0" r="0" b="0"/>
            <wp:wrapNone/>
            <wp:docPr id="6" name="Рисунок 6" descr="https://kartinkin.net/uploads/posts/2021-01/1610218620_18-p-fon-s-flagom-rossii-dlya-tekst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1/1610218620_18-p-fon-s-flagom-rossii-dlya-teksta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357" w:rsidRDefault="00A04357">
      <w:pPr>
        <w:rPr>
          <w:noProof/>
          <w:lang w:eastAsia="ru-RU"/>
        </w:rPr>
      </w:pPr>
    </w:p>
    <w:p w:rsidR="00A04357" w:rsidRDefault="00A04357">
      <w:pPr>
        <w:rPr>
          <w:noProof/>
          <w:lang w:eastAsia="ru-RU"/>
        </w:rPr>
      </w:pPr>
    </w:p>
    <w:p w:rsidR="00A04357" w:rsidRDefault="00A04357">
      <w:pPr>
        <w:rPr>
          <w:noProof/>
          <w:lang w:eastAsia="ru-RU"/>
        </w:rPr>
      </w:pPr>
    </w:p>
    <w:p w:rsidR="00A04357" w:rsidRDefault="00A04357">
      <w:pPr>
        <w:rPr>
          <w:noProof/>
          <w:lang w:eastAsia="ru-RU"/>
        </w:rPr>
      </w:pPr>
    </w:p>
    <w:p w:rsidR="00A04357" w:rsidRDefault="00A04357"/>
    <w:p w:rsidR="00A04357" w:rsidRDefault="00A04357"/>
    <w:p w:rsidR="00A04357" w:rsidRDefault="00A043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8D4AA" wp14:editId="45C374E5">
                <wp:simplePos x="0" y="0"/>
                <wp:positionH relativeFrom="column">
                  <wp:posOffset>809625</wp:posOffset>
                </wp:positionH>
                <wp:positionV relativeFrom="paragraph">
                  <wp:posOffset>3304540</wp:posOffset>
                </wp:positionV>
                <wp:extent cx="1828800" cy="1828800"/>
                <wp:effectExtent l="0" t="0" r="0" b="444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4357" w:rsidRPr="00A04357" w:rsidRDefault="00A04357" w:rsidP="00A04357">
                            <w:pPr>
                              <w:jc w:val="center"/>
                              <w:rPr>
                                <w:b/>
                                <w:caps/>
                                <w:color w:val="002060"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4357">
                              <w:rPr>
                                <w:b/>
                                <w:caps/>
                                <w:color w:val="002060"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</w:t>
                            </w:r>
                            <w:bookmarkStart w:id="0" w:name="_GoBack"/>
                            <w:r w:rsidRPr="00A04357">
                              <w:rPr>
                                <w:b/>
                                <w:caps/>
                                <w:color w:val="002060"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онсультация для воспитателей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3.75pt;margin-top:260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Sh4Q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" filled="f" stroked="f">
                <v:fill o:detectmouseclick="t"/>
                <v:textbox style="mso-fit-shape-to-text:t">
                  <w:txbxContent>
                    <w:p w:rsidR="00A04357" w:rsidRPr="00A04357" w:rsidRDefault="00A04357" w:rsidP="00A04357">
                      <w:pPr>
                        <w:jc w:val="center"/>
                        <w:rPr>
                          <w:b/>
                          <w:caps/>
                          <w:color w:val="002060"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04357">
                        <w:rPr>
                          <w:b/>
                          <w:caps/>
                          <w:color w:val="002060"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К</w:t>
                      </w:r>
                      <w:bookmarkStart w:id="1" w:name="_GoBack"/>
                      <w:r w:rsidRPr="00A04357">
                        <w:rPr>
                          <w:b/>
                          <w:caps/>
                          <w:color w:val="002060"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онсультация для воспитателей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847AF" wp14:editId="19930441">
                <wp:simplePos x="0" y="0"/>
                <wp:positionH relativeFrom="column">
                  <wp:posOffset>-219075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508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4357" w:rsidRPr="00A04357" w:rsidRDefault="00A04357" w:rsidP="00A04357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4357">
                              <w:rPr>
                                <w:b/>
                                <w:caps/>
                                <w:noProof/>
                                <w:sz w:val="96"/>
                                <w:szCs w:val="9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A04357">
                              <w:rPr>
                                <w:b/>
                                <w:caps/>
                                <w:noProof/>
                                <w:sz w:val="96"/>
                                <w:szCs w:val="9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Патриотическое воспитание дошкольников</w:t>
                            </w:r>
                            <w:r w:rsidRPr="00A04357">
                              <w:rPr>
                                <w:b/>
                                <w:caps/>
                                <w:noProof/>
                                <w:sz w:val="96"/>
                                <w:szCs w:val="9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-17.25pt;margin-top:1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oT4wIAAOA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" filled="f" stroked="f">
                <v:fill o:detectmouseclick="t"/>
                <v:textbox style="mso-fit-shape-to-text:t">
                  <w:txbxContent>
                    <w:p w:rsidR="00A04357" w:rsidRPr="00A04357" w:rsidRDefault="00A04357" w:rsidP="00A04357">
                      <w:pPr>
                        <w:jc w:val="center"/>
                        <w:rPr>
                          <w:b/>
                          <w:caps/>
                          <w:noProof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04357">
                        <w:rPr>
                          <w:b/>
                          <w:caps/>
                          <w:noProof/>
                          <w:sz w:val="96"/>
                          <w:szCs w:val="9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A04357">
                        <w:rPr>
                          <w:b/>
                          <w:caps/>
                          <w:noProof/>
                          <w:sz w:val="96"/>
                          <w:szCs w:val="9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Патриотическое воспитание дошкольников</w:t>
                      </w:r>
                      <w:r w:rsidRPr="00A04357">
                        <w:rPr>
                          <w:b/>
                          <w:caps/>
                          <w:noProof/>
                          <w:sz w:val="96"/>
                          <w:szCs w:val="9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4357" w:rsidRDefault="00A04357"/>
    <w:p w:rsidR="00A04357" w:rsidRDefault="00A04357"/>
    <w:p w:rsidR="00A04357" w:rsidRDefault="00A04357"/>
    <w:p w:rsidR="00A04357" w:rsidRDefault="00A04357"/>
    <w:p w:rsidR="00A04357" w:rsidRDefault="00A04357"/>
    <w:p w:rsidR="00A04357" w:rsidRDefault="00A04357"/>
    <w:p w:rsidR="00A04357" w:rsidRDefault="00A04357"/>
    <w:p w:rsidR="00A04357" w:rsidRDefault="00A04357"/>
    <w:p w:rsidR="00A04357" w:rsidRDefault="00A04357"/>
    <w:p w:rsidR="00A04357" w:rsidRDefault="00A04357"/>
    <w:p w:rsidR="004955A4" w:rsidRDefault="004955A4" w:rsidP="00B66C6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4955A4" w:rsidRPr="004955A4" w:rsidRDefault="004955A4" w:rsidP="00B66C6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4955A4">
        <w:rPr>
          <w:rFonts w:ascii="Times New Roman" w:hAnsi="Times New Roman" w:cs="Times New Roman"/>
          <w:b/>
          <w:noProof/>
          <w:color w:val="0033CC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072457B" wp14:editId="1AE065E3">
            <wp:simplePos x="0" y="0"/>
            <wp:positionH relativeFrom="column">
              <wp:posOffset>-718185</wp:posOffset>
            </wp:positionH>
            <wp:positionV relativeFrom="paragraph">
              <wp:posOffset>-527050</wp:posOffset>
            </wp:positionV>
            <wp:extent cx="7581900" cy="10687050"/>
            <wp:effectExtent l="0" t="0" r="0" b="0"/>
            <wp:wrapNone/>
            <wp:docPr id="7" name="Рисунок 7" descr="https://kartinkin.net/uploads/posts/2021-01/1610218620_18-p-fon-s-flagom-rossii-dlya-tekst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1/1610218620_18-p-fon-s-flagom-rossii-dlya-teksta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357" w:rsidRPr="004955A4">
        <w:rPr>
          <w:rFonts w:ascii="Times New Roman" w:hAnsi="Times New Roman" w:cs="Times New Roman"/>
          <w:b/>
          <w:color w:val="0033CC"/>
          <w:sz w:val="32"/>
          <w:szCs w:val="32"/>
        </w:rPr>
        <w:t>Определение понятий «патриотизм»</w:t>
      </w:r>
    </w:p>
    <w:p w:rsidR="00A04357" w:rsidRPr="004955A4" w:rsidRDefault="00A04357" w:rsidP="00B66C6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4955A4"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и «патриотическое воспитание»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b/>
          <w:sz w:val="28"/>
          <w:szCs w:val="28"/>
        </w:rPr>
        <w:t>Патриотизм</w:t>
      </w:r>
      <w:r w:rsidRPr="00B66C65">
        <w:rPr>
          <w:rFonts w:ascii="Times New Roman" w:hAnsi="Times New Roman" w:cs="Times New Roman"/>
          <w:sz w:val="28"/>
          <w:szCs w:val="28"/>
        </w:rPr>
        <w:t xml:space="preserve"> – любовь к отечеству, преданность ему, стремление своими действи</w:t>
      </w:r>
      <w:r w:rsidR="00B66C65" w:rsidRPr="00B66C65">
        <w:rPr>
          <w:rFonts w:ascii="Times New Roman" w:hAnsi="Times New Roman" w:cs="Times New Roman"/>
          <w:sz w:val="28"/>
          <w:szCs w:val="28"/>
        </w:rPr>
        <w:t xml:space="preserve">ями служить его интересам. 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Понятие патриотизм многогранно, включает в себя следующие компоненты: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 чувство привязанности к местам, где человек родился и вырос;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 уважительное отношение к языку своего народа;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 заботу об интересах Родины;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 гордость за социальные и культурные достижения своей страны;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 уважительное отношение к историческому прошлому своего народа, его обычаям и традициям;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 стремление посвятить свой труд на благо могущества и расцвета родины.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Патриотическое воспитание –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Задачи патриотического воспитания: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знакомство детей с символами государства (герб, флаг, гимн);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развитие чувства ответственности и гордости за достижения страны;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— формирование чувства уважения к другим народам, их традициям.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2. Этапы воспитания патриотических чувств у дошкольников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-воспитание любви к близким людям (родителям, родственникам),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-к детскому саду (воспитателям, друзьям),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-к родному городу,</w:t>
      </w:r>
    </w:p>
    <w:p w:rsidR="00A04357" w:rsidRPr="00B66C65" w:rsidRDefault="00A04357" w:rsidP="0049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65">
        <w:rPr>
          <w:rFonts w:ascii="Times New Roman" w:hAnsi="Times New Roman" w:cs="Times New Roman"/>
          <w:sz w:val="28"/>
          <w:szCs w:val="28"/>
        </w:rPr>
        <w:t>-к родной стране (ее столицы, символики).</w:t>
      </w:r>
    </w:p>
    <w:p w:rsidR="004955A4" w:rsidRDefault="004955A4" w:rsidP="004955A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66C65" w:rsidRDefault="00B66C65" w:rsidP="004955A4">
      <w:pPr>
        <w:spacing w:after="0" w:line="240" w:lineRule="auto"/>
        <w:jc w:val="center"/>
        <w:rPr>
          <w:rFonts w:ascii="Times New Roman" w:hAnsi="Times New Roman" w:cs="Times New Roman"/>
          <w:noProof/>
          <w:color w:val="0033CC"/>
          <w:sz w:val="32"/>
          <w:szCs w:val="32"/>
          <w:lang w:eastAsia="ru-RU"/>
        </w:rPr>
      </w:pPr>
      <w:r w:rsidRPr="004955A4">
        <w:rPr>
          <w:rFonts w:ascii="Times New Roman" w:hAnsi="Times New Roman" w:cs="Times New Roman"/>
          <w:b/>
          <w:noProof/>
          <w:color w:val="0033CC"/>
          <w:sz w:val="32"/>
          <w:szCs w:val="32"/>
          <w:lang w:eastAsia="ru-RU"/>
        </w:rPr>
        <w:t>Этапы воспитания патриотических чувств у дошкольнико</w:t>
      </w:r>
      <w:r w:rsidRPr="004955A4">
        <w:rPr>
          <w:rFonts w:ascii="Times New Roman" w:hAnsi="Times New Roman" w:cs="Times New Roman"/>
          <w:noProof/>
          <w:color w:val="0033CC"/>
          <w:sz w:val="32"/>
          <w:szCs w:val="32"/>
          <w:lang w:eastAsia="ru-RU"/>
        </w:rPr>
        <w:t>в</w:t>
      </w:r>
    </w:p>
    <w:p w:rsidR="004955A4" w:rsidRPr="004955A4" w:rsidRDefault="004955A4" w:rsidP="004955A4">
      <w:pPr>
        <w:spacing w:after="0" w:line="240" w:lineRule="auto"/>
        <w:jc w:val="center"/>
        <w:rPr>
          <w:rFonts w:ascii="Times New Roman" w:hAnsi="Times New Roman" w:cs="Times New Roman"/>
          <w:noProof/>
          <w:color w:val="0033CC"/>
          <w:sz w:val="32"/>
          <w:szCs w:val="32"/>
          <w:lang w:eastAsia="ru-RU"/>
        </w:rPr>
      </w:pPr>
    </w:p>
    <w:p w:rsidR="00B66C65" w:rsidRPr="00B66C65" w:rsidRDefault="00B66C65" w:rsidP="004955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-воспитание любви к близким людям (родителям, родственникам),</w:t>
      </w:r>
    </w:p>
    <w:p w:rsidR="00B66C65" w:rsidRPr="00B66C65" w:rsidRDefault="00B66C65" w:rsidP="004955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-к детскому саду (воспитателям, друзьям),</w:t>
      </w:r>
    </w:p>
    <w:p w:rsidR="00B66C65" w:rsidRPr="00B66C65" w:rsidRDefault="00B66C65" w:rsidP="004955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к родному городу,</w:t>
      </w:r>
    </w:p>
    <w:p w:rsidR="00B66C65" w:rsidRPr="00B66C65" w:rsidRDefault="00B66C65" w:rsidP="004955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-к родной стране (ее столицы, символики).</w:t>
      </w:r>
    </w:p>
    <w:p w:rsidR="00B66C65" w:rsidRDefault="00B66C65" w:rsidP="004955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Формирование любого нравственного качества процесс длительный и достаточно трудоемкий.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рождения.</w:t>
      </w: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</w:t>
      </w: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 w:rsidR="004955A4" w:rsidRPr="00B66C65" w:rsidRDefault="004955A4" w:rsidP="004955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67A974B5" wp14:editId="6AEF2D7A">
            <wp:simplePos x="0" y="0"/>
            <wp:positionH relativeFrom="column">
              <wp:posOffset>-746760</wp:posOffset>
            </wp:positionH>
            <wp:positionV relativeFrom="paragraph">
              <wp:posOffset>-1565275</wp:posOffset>
            </wp:positionV>
            <wp:extent cx="7581900" cy="10687050"/>
            <wp:effectExtent l="0" t="0" r="0" b="0"/>
            <wp:wrapNone/>
            <wp:docPr id="9" name="Рисунок 9" descr="https://kartinkin.net/uploads/posts/2021-01/1610218620_18-p-fon-s-flagom-rossii-dlya-tekst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1/1610218620_18-p-fon-s-flagom-rossii-dlya-teksta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C65" w:rsidRPr="004955A4" w:rsidRDefault="00B66C65" w:rsidP="004955A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33CC"/>
          <w:sz w:val="32"/>
          <w:szCs w:val="32"/>
          <w:lang w:eastAsia="ru-RU"/>
        </w:rPr>
      </w:pPr>
      <w:r w:rsidRPr="004955A4">
        <w:rPr>
          <w:rFonts w:ascii="Times New Roman" w:hAnsi="Times New Roman" w:cs="Times New Roman"/>
          <w:b/>
          <w:bCs/>
          <w:noProof/>
          <w:color w:val="0033CC"/>
          <w:sz w:val="32"/>
          <w:szCs w:val="32"/>
          <w:lang w:eastAsia="ru-RU"/>
        </w:rPr>
        <w:t>Средства патриотического воспитания</w:t>
      </w:r>
    </w:p>
    <w:p w:rsidR="004955A4" w:rsidRPr="00B66C65" w:rsidRDefault="004955A4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окружающим миром.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Такие чувства не могут возникнуть после нескольких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Воспитание любви к своему Отечеству, гордости за свою страну непременно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Единой классификации воспитательных средств не существует, так как они слишком разнообразны.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Принимая за основу, канал психологического влияния на человека, выделяют следующие средства воспитания: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1) аудиальный - слово, музыка, песня, стихи, звуки природы;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2) визуальный - предмет, изображение предмета, художественный образ, видео, фото;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3) кинестетический - ритмические движение, символические жесты, смена позы, тактильные прикосновения.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Несмотря на то, что средства воспитания широко изучаются, нет возможности ответить на вопрос, какое из средств наиболее эффективно.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Система средств, способствующая патриотическому воспитанию, довольно разнообразна: рассказы педагога о Родине, фильмы о Великой Отечественной войне, литературные образы героев, живописные полотна, театральные постановки, песни, стихи, описывающие героические поступки, рассказывающие о долге каждого гражданина любить и защищать свою Родину, окружающая природа.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66C65" w:rsidRPr="004955A4" w:rsidRDefault="00B66C65" w:rsidP="004955A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33CC"/>
          <w:sz w:val="32"/>
          <w:szCs w:val="32"/>
          <w:lang w:eastAsia="ru-RU"/>
        </w:rPr>
      </w:pPr>
      <w:r w:rsidRPr="004955A4">
        <w:rPr>
          <w:rFonts w:ascii="Times New Roman" w:hAnsi="Times New Roman" w:cs="Times New Roman"/>
          <w:b/>
          <w:bCs/>
          <w:noProof/>
          <w:color w:val="0033CC"/>
          <w:sz w:val="32"/>
          <w:szCs w:val="32"/>
          <w:lang w:eastAsia="ru-RU"/>
        </w:rPr>
        <w:t>Формы работы по воспитанию патриотизма у дошкольников</w:t>
      </w:r>
    </w:p>
    <w:p w:rsidR="004955A4" w:rsidRPr="004955A4" w:rsidRDefault="004955A4" w:rsidP="004955A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33CC"/>
          <w:sz w:val="28"/>
          <w:szCs w:val="28"/>
          <w:lang w:eastAsia="ru-RU"/>
        </w:rPr>
      </w:pP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5A4">
        <w:rPr>
          <w:rFonts w:ascii="Times New Roman" w:hAnsi="Times New Roman" w:cs="Times New Roman"/>
          <w:b/>
          <w:noProof/>
          <w:color w:val="0033CC"/>
          <w:sz w:val="28"/>
          <w:szCs w:val="28"/>
          <w:u w:val="single"/>
          <w:lang w:eastAsia="ru-RU"/>
        </w:rPr>
        <w:t>Метод воспитания</w:t>
      </w:r>
      <w:r w:rsidRPr="004955A4">
        <w:rPr>
          <w:rFonts w:ascii="Times New Roman" w:hAnsi="Times New Roman" w:cs="Times New Roman"/>
          <w:noProof/>
          <w:color w:val="0033CC"/>
          <w:sz w:val="28"/>
          <w:szCs w:val="28"/>
          <w:lang w:eastAsia="ru-RU"/>
        </w:rPr>
        <w:t> </w:t>
      </w: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- способ воздействия на психику детей с воспитательной целью через своеобразную организацию их деятельности и отношений.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Основные методы патриотического воспитания:</w:t>
      </w:r>
    </w:p>
    <w:p w:rsidR="00B66C65" w:rsidRPr="00B66C65" w:rsidRDefault="004955A4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2C74A9D6" wp14:editId="12A43A08">
            <wp:simplePos x="0" y="0"/>
            <wp:positionH relativeFrom="column">
              <wp:posOffset>-727710</wp:posOffset>
            </wp:positionH>
            <wp:positionV relativeFrom="paragraph">
              <wp:posOffset>-539115</wp:posOffset>
            </wp:positionV>
            <wp:extent cx="7581900" cy="10687050"/>
            <wp:effectExtent l="0" t="0" r="0" b="0"/>
            <wp:wrapNone/>
            <wp:docPr id="10" name="Рисунок 10" descr="https://kartinkin.net/uploads/posts/2021-01/1610218620_18-p-fon-s-flagom-rossii-dlya-tekst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1/1610218620_18-p-fon-s-flagom-rossii-dlya-teksta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C65"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1) Методы воспитания патриотических убеждений (доказательство, поисковый метод, дискуссионный метод),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2) Методы воспитания привычного поведения и формирования традиций патриотического поведения (эпизодическое ситуационное упражнение, приучение, педагогическая организация жизнедеятельности, общественное поручение),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3) Методы формирования эмоционально-волевых установок, патриотических чувств (личный пример воспитателя, игровой подход к организации деятельности, перспектива будущих дел, требование, сравнение, соревнование, доверие).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Задачи воспитания патриотизма решаются во всех видах детской деятельности (на занятиях, в играх, в труде, в быту):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Прослушивание звуков или музыкальных произведений различного характера.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Чтение сказок.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 в книжном уголке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Ручной труд.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Изготовление подарков.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Выставки и экспозиции.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Развлечения, досуги, праздники, концерты.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Совместная проектная деятельность.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«Уроки доброты».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Игры (дидактические, имитационные, сюжетно-ролевые, подвижные, настольные).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Инсценировки, театрализации.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Коллажи, посвященные Великой Отечественной войне.</w:t>
      </w:r>
    </w:p>
    <w:p w:rsidR="00B66C65" w:rsidRPr="00B66C65" w:rsidRDefault="00B66C65" w:rsidP="00B66C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Создание фотоальбомов.</w:t>
      </w:r>
    </w:p>
    <w:p w:rsidR="00B66C65" w:rsidRPr="00B66C65" w:rsidRDefault="00B66C65" w:rsidP="00B66C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Большое значение имеет работа с семьей, среди которой можно выделить следующие формы: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Консультации и беседы.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Круглые столы.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Организация фотовыставок («Мой любимый город», «Самое красивое место в нашем городе», «Мой любимый домашний питомец», «Мой папа служил в Армии», и т.п.)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B597D51" wp14:editId="33299000">
            <wp:simplePos x="0" y="0"/>
            <wp:positionH relativeFrom="column">
              <wp:posOffset>-518160</wp:posOffset>
            </wp:positionH>
            <wp:positionV relativeFrom="paragraph">
              <wp:posOffset>-715645</wp:posOffset>
            </wp:positionV>
            <wp:extent cx="7581900" cy="10687050"/>
            <wp:effectExtent l="0" t="0" r="0" b="0"/>
            <wp:wrapNone/>
            <wp:docPr id="8" name="Рисунок 8" descr="https://kartinkin.net/uploads/posts/2021-01/1610218620_18-p-fon-s-flagom-rossii-dlya-tekst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1/1610218620_18-p-fon-s-flagom-rossii-dlya-teksta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Совместное творчество родителей и детей как стимул единения семьи (создание рисунков, аппликаций, поделок).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Поддержание групповых традиций (чаепития, утренники).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Организация встреч с «интересными людьми».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Родительский клуб.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Оформление информационных стендов.</w:t>
      </w:r>
    </w:p>
    <w:p w:rsidR="00B66C65" w:rsidRPr="00B66C65" w:rsidRDefault="00B66C65" w:rsidP="00B66C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Семейные экскурсии по району, городу.</w:t>
      </w:r>
    </w:p>
    <w:p w:rsidR="00B66C65" w:rsidRPr="004955A4" w:rsidRDefault="00B66C65" w:rsidP="004955A4">
      <w:pPr>
        <w:spacing w:after="0" w:line="240" w:lineRule="auto"/>
        <w:jc w:val="center"/>
        <w:rPr>
          <w:rFonts w:ascii="Times New Roman" w:hAnsi="Times New Roman" w:cs="Times New Roman"/>
          <w:noProof/>
          <w:color w:val="0033CC"/>
          <w:sz w:val="32"/>
          <w:szCs w:val="32"/>
          <w:lang w:eastAsia="ru-RU"/>
        </w:rPr>
      </w:pPr>
      <w:r w:rsidRPr="004955A4">
        <w:rPr>
          <w:rFonts w:ascii="Times New Roman" w:hAnsi="Times New Roman" w:cs="Times New Roman"/>
          <w:b/>
          <w:bCs/>
          <w:noProof/>
          <w:color w:val="0033CC"/>
          <w:sz w:val="32"/>
          <w:szCs w:val="32"/>
          <w:lang w:eastAsia="ru-RU"/>
        </w:rPr>
        <w:t>Рекомендации для педагогов и родителей</w:t>
      </w:r>
    </w:p>
    <w:p w:rsidR="00B66C65" w:rsidRPr="00B66C65" w:rsidRDefault="00B66C65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Если вы хотите вырастить ребенка достойным человеком и гражданином, не говорите плохо о стране, в которой живете.</w:t>
      </w:r>
    </w:p>
    <w:p w:rsidR="00B66C65" w:rsidRPr="00B66C65" w:rsidRDefault="00B66C65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Рассказывайте ребенку об испытаниях, выпавших на долю ваших предков, из которых они вышли с честью.</w:t>
      </w:r>
    </w:p>
    <w:p w:rsidR="00B66C65" w:rsidRPr="00B66C65" w:rsidRDefault="00B66C65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Знакомьте ребенка с памятными и историческими местами своей Родины.</w:t>
      </w:r>
    </w:p>
    <w:p w:rsidR="00B66C65" w:rsidRPr="00B66C65" w:rsidRDefault="004955A4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09EF0830" wp14:editId="3219DC46">
            <wp:simplePos x="0" y="0"/>
            <wp:positionH relativeFrom="column">
              <wp:posOffset>-708660</wp:posOffset>
            </wp:positionH>
            <wp:positionV relativeFrom="paragraph">
              <wp:posOffset>-539115</wp:posOffset>
            </wp:positionV>
            <wp:extent cx="7581900" cy="10687050"/>
            <wp:effectExtent l="0" t="0" r="0" b="0"/>
            <wp:wrapNone/>
            <wp:docPr id="11" name="Рисунок 11" descr="https://kartinkin.net/uploads/posts/2021-01/1610218620_18-p-fon-s-flagom-rossii-dlya-teksta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1/1610218620_18-p-fon-s-flagom-rossii-dlya-teksta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C65"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Чем раньше и регулярней вы будете посещать 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:rsidR="00B66C65" w:rsidRPr="00B66C65" w:rsidRDefault="00B66C65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B66C65" w:rsidRPr="00B66C65" w:rsidRDefault="00B66C65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Смотрите с ребенком передачи, кинофильмы, рассказывающие о людях, прославивших страну, позитивно оценивайте их вклад в жизнь общества.</w:t>
      </w:r>
    </w:p>
    <w:p w:rsidR="00B66C65" w:rsidRPr="00B66C65" w:rsidRDefault="00B66C65" w:rsidP="00B66C65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6C65">
        <w:rPr>
          <w:rFonts w:ascii="Times New Roman" w:hAnsi="Times New Roman" w:cs="Times New Roman"/>
          <w:noProof/>
          <w:sz w:val="28"/>
          <w:szCs w:val="28"/>
          <w:lang w:eastAsia="ru-RU"/>
        </w:rPr>
        <w:t>Привлекайте к процессу патриотического воспитания людей, непосредственно несущих функцию защиты Родины.</w:t>
      </w:r>
    </w:p>
    <w:p w:rsidR="00A04357" w:rsidRDefault="00B66C65" w:rsidP="004955A4">
      <w:pPr>
        <w:numPr>
          <w:ilvl w:val="0"/>
          <w:numId w:val="6"/>
        </w:numPr>
        <w:spacing w:after="0" w:line="240" w:lineRule="auto"/>
        <w:ind w:left="0"/>
        <w:jc w:val="both"/>
      </w:pPr>
      <w:r w:rsidRPr="004955A4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Организовывайте мероприятия, направленные на взаимодействие детей с окружающим миром.</w:t>
      </w:r>
    </w:p>
    <w:sectPr w:rsidR="00A04357" w:rsidSect="004955A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3C5C"/>
    <w:multiLevelType w:val="multilevel"/>
    <w:tmpl w:val="99A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67DDF"/>
    <w:multiLevelType w:val="multilevel"/>
    <w:tmpl w:val="73A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E4C46"/>
    <w:multiLevelType w:val="multilevel"/>
    <w:tmpl w:val="9802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B2552"/>
    <w:multiLevelType w:val="multilevel"/>
    <w:tmpl w:val="FF26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07864"/>
    <w:multiLevelType w:val="multilevel"/>
    <w:tmpl w:val="63BA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46EB2"/>
    <w:multiLevelType w:val="multilevel"/>
    <w:tmpl w:val="D15C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57"/>
    <w:rsid w:val="004955A4"/>
    <w:rsid w:val="00890B6A"/>
    <w:rsid w:val="00A04357"/>
    <w:rsid w:val="00B6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</dc:creator>
  <cp:lastModifiedBy>сана</cp:lastModifiedBy>
  <cp:revision>1</cp:revision>
  <dcterms:created xsi:type="dcterms:W3CDTF">2023-04-01T10:36:00Z</dcterms:created>
  <dcterms:modified xsi:type="dcterms:W3CDTF">2023-04-01T11:00:00Z</dcterms:modified>
</cp:coreProperties>
</file>